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="240" w:lineRule="auto"/>
        <w:ind w:left="0" w:right="-40" w:hanging="2"/>
        <w:jc w:val="center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PROPOSTA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COMERCIAL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="240" w:lineRule="auto"/>
        <w:ind w:left="0" w:right="-40" w:hanging="2"/>
        <w:jc w:val="center"/>
        <w:rPr>
          <w:rFonts w:ascii="Calibri" w:cs="Calibri" w:eastAsia="Calibri" w:hAnsi="Calibri"/>
          <w:b w:val="1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À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AGÊNCIA BRASILEIRA DE APOIO À GESTÃO DO S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US -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A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g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SUS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="240" w:lineRule="auto"/>
        <w:ind w:left="0" w:right="1094" w:hanging="2"/>
        <w:jc w:val="both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2e38fa" w:val="clear"/>
        <w:spacing w:before="9" w:line="240" w:lineRule="auto"/>
        <w:ind w:left="0" w:right="-91.06299212598401" w:hanging="2"/>
        <w:jc w:val="center"/>
        <w:rPr>
          <w:rFonts w:ascii="Calibri" w:cs="Calibri" w:eastAsia="Calibri" w:hAnsi="Calibri"/>
          <w:b w:val="1"/>
          <w:color w:val="ffffff"/>
          <w:sz w:val="24"/>
          <w:szCs w:val="24"/>
        </w:rPr>
      </w:pPr>
      <w:bookmarkStart w:colFirst="0" w:colLast="0" w:name="_heading=h.30j0zll" w:id="0"/>
      <w:bookmarkEnd w:id="0"/>
      <w:r w:rsidDel="00000000" w:rsidR="00000000" w:rsidRPr="00000000">
        <w:rPr>
          <w:rFonts w:ascii="Calibri" w:cs="Calibri" w:eastAsia="Calibri" w:hAnsi="Calibri"/>
          <w:b w:val="1"/>
          <w:color w:val="ffffff"/>
          <w:sz w:val="24"/>
          <w:szCs w:val="24"/>
          <w:rtl w:val="0"/>
        </w:rPr>
        <w:t xml:space="preserve">COTAÇÃO DE PREÇOS Nº. 90045/2025 - AQUISIÇÃO DIRETA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before="240" w:lineRule="auto"/>
        <w:ind w:left="0" w:hanging="2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OBJETO: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Aquisição de dispositivos digitais, incluindo computadores, notebooks, kits teclado com mouse sem fio e headsets, com o objetivo de impulsionar a inovação e a transformação na saúde, e após aprovação pela Diretoria Executiva, a Agência irá estabelecer o Núcleo de Saúde Digital.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111"/>
          <w:tab w:val="left" w:leader="none" w:pos="2508"/>
          <w:tab w:val="left" w:leader="none" w:pos="7047"/>
          <w:tab w:val="left" w:leader="none" w:pos="7935"/>
          <w:tab w:val="left" w:leader="none" w:pos="9214"/>
          <w:tab w:val="left" w:leader="none" w:pos="9596"/>
        </w:tabs>
        <w:spacing w:line="276" w:lineRule="auto"/>
        <w:ind w:left="0" w:right="101" w:hanging="2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ab/>
        <w:tab/>
        <w:t xml:space="preserve">A Empresa XXXXXXXXXX, com sede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na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cidade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de XXXXXX,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n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a (rua, avenida etc.) n.º XX, inscrita no CNPJ/MF sob o n.º XX, Conta Corrente: XXXXXXXXXXXXX, Ag.: XXXXXXXX  </w:t>
      </w:r>
      <w:r w:rsidDel="00000000" w:rsidR="00000000" w:rsidRPr="00000000">
        <w:rPr>
          <w:rFonts w:ascii="Calibri" w:cs="Calibri" w:eastAsia="Calibri" w:hAnsi="Calibri"/>
          <w:color w:val="000000"/>
          <w:u w:val="single"/>
          <w:rtl w:val="0"/>
        </w:rPr>
        <w:t xml:space="preserve"> </w:t>
        <w:tab/>
        <w:t xml:space="preserve">,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Banco: XX</w:t>
      </w:r>
      <w:r w:rsidDel="00000000" w:rsidR="00000000" w:rsidRPr="00000000">
        <w:rPr>
          <w:rFonts w:ascii="Calibri" w:cs="Calibri" w:eastAsia="Calibri" w:hAnsi="Calibri"/>
          <w:color w:val="000000"/>
          <w:u w:val="single"/>
          <w:rtl w:val="0"/>
        </w:rPr>
        <w:tab/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, neste ato representada por XXXXXXXXXXXX, abaixo-assinado, interessada na prestação do objeto do presente ato,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PROPÕE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à AGÊNCIA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BRASILEIRA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DE APOIO À GESTÃO DO SUS - 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g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SUS a prestação do objeto dest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a Cotação de preço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, nas seguintes condições: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111"/>
          <w:tab w:val="left" w:leader="none" w:pos="2508"/>
          <w:tab w:val="left" w:leader="none" w:pos="7047"/>
          <w:tab w:val="left" w:leader="none" w:pos="7935"/>
          <w:tab w:val="left" w:leader="none" w:pos="8893"/>
          <w:tab w:val="left" w:leader="none" w:pos="9596"/>
        </w:tabs>
        <w:spacing w:line="240" w:lineRule="auto"/>
        <w:ind w:left="0" w:right="101" w:hanging="2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2e38fa" w:val="clear"/>
        <w:spacing w:before="9" w:line="240" w:lineRule="auto"/>
        <w:ind w:left="0" w:right="50.66929133858309" w:hanging="2"/>
        <w:jc w:val="center"/>
        <w:rPr>
          <w:rFonts w:ascii="Calibri" w:cs="Calibri" w:eastAsia="Calibri" w:hAnsi="Calibri"/>
          <w:b w:val="1"/>
          <w:color w:val="ffffff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ffffff"/>
          <w:sz w:val="24"/>
          <w:szCs w:val="24"/>
          <w:rtl w:val="0"/>
        </w:rPr>
        <w:t xml:space="preserve">AQUISIÇÃO</w:t>
      </w:r>
    </w:p>
    <w:p w:rsidR="00000000" w:rsidDel="00000000" w:rsidP="00000000" w:rsidRDefault="00000000" w:rsidRPr="00000000" w14:paraId="00000009">
      <w:pPr>
        <w:shd w:fill="2d0cf2" w:val="clear"/>
        <w:ind w:right="50.66929133858309" w:hanging="2"/>
        <w:jc w:val="both"/>
        <w:rPr>
          <w:rFonts w:ascii="Calibri" w:cs="Calibri" w:eastAsia="Calibri" w:hAnsi="Calibri"/>
        </w:rPr>
      </w:pPr>
      <w:bookmarkStart w:colFirst="0" w:colLast="0" w:name="_heading=h.gjdgxs" w:id="1"/>
      <w:bookmarkEnd w:id="1"/>
      <w:r w:rsidDel="00000000" w:rsidR="00000000" w:rsidRPr="00000000">
        <w:rPr>
          <w:rFonts w:ascii="Calibri" w:cs="Calibri" w:eastAsia="Calibri" w:hAnsi="Calibri"/>
          <w:b w:val="1"/>
          <w:color w:val="ffffff"/>
          <w:rtl w:val="0"/>
        </w:rPr>
        <w:t xml:space="preserve">AS ESPECIFICAÇÕES TÉCNICAS CONSTAM NA REQUISIÇÃO DE PROPOSTA COMERCIAL, NO ITEM 02.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hanging="2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41" w:rightFromText="141" w:topFromText="0" w:bottomFromText="0" w:vertAnchor="page" w:horzAnchor="margin" w:tblpX="-19.99999999999993" w:tblpY="697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840"/>
        <w:gridCol w:w="990"/>
        <w:gridCol w:w="2100"/>
        <w:gridCol w:w="1275"/>
        <w:gridCol w:w="1275"/>
        <w:gridCol w:w="1455"/>
        <w:gridCol w:w="1425"/>
        <w:tblGridChange w:id="0">
          <w:tblGrid>
            <w:gridCol w:w="840"/>
            <w:gridCol w:w="990"/>
            <w:gridCol w:w="2100"/>
            <w:gridCol w:w="1275"/>
            <w:gridCol w:w="1275"/>
            <w:gridCol w:w="1455"/>
            <w:gridCol w:w="1425"/>
          </w:tblGrid>
        </w:tblGridChange>
      </w:tblGrid>
      <w:tr>
        <w:trPr>
          <w:cantSplit w:val="0"/>
          <w:trHeight w:val="312.94488188976385" w:hRule="atLeast"/>
          <w:tblHeader w:val="0"/>
        </w:trPr>
        <w:tc>
          <w:tcPr>
            <w:shd w:fill="9ec4e7" w:val="clear"/>
            <w:vAlign w:val="center"/>
          </w:tcPr>
          <w:p w:rsidR="00000000" w:rsidDel="00000000" w:rsidP="00000000" w:rsidRDefault="00000000" w:rsidRPr="00000000" w14:paraId="0000000B">
            <w:pPr>
              <w:spacing w:before="149" w:line="240" w:lineRule="auto"/>
              <w:ind w:left="16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LOTE</w:t>
            </w:r>
          </w:p>
          <w:p w:rsidR="00000000" w:rsidDel="00000000" w:rsidP="00000000" w:rsidRDefault="00000000" w:rsidRPr="00000000" w14:paraId="0000000C">
            <w:pPr>
              <w:spacing w:before="149" w:line="240" w:lineRule="auto"/>
              <w:ind w:left="16" w:firstLine="0"/>
              <w:jc w:val="center"/>
              <w:rPr>
                <w:rFonts w:ascii="Calibri" w:cs="Calibri" w:eastAsia="Calibri" w:hAnsi="Calibri"/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ec4e7" w:val="clear"/>
            <w:vAlign w:val="center"/>
          </w:tcPr>
          <w:p w:rsidR="00000000" w:rsidDel="00000000" w:rsidP="00000000" w:rsidRDefault="00000000" w:rsidRPr="00000000" w14:paraId="0000000D">
            <w:pPr>
              <w:spacing w:before="149" w:line="240" w:lineRule="auto"/>
              <w:ind w:left="16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ITEM</w:t>
            </w:r>
          </w:p>
          <w:p w:rsidR="00000000" w:rsidDel="00000000" w:rsidP="00000000" w:rsidRDefault="00000000" w:rsidRPr="00000000" w14:paraId="0000000E">
            <w:pPr>
              <w:spacing w:before="149" w:line="240" w:lineRule="auto"/>
              <w:ind w:left="16" w:firstLine="0"/>
              <w:jc w:val="center"/>
              <w:rPr>
                <w:rFonts w:ascii="Calibri" w:cs="Calibri" w:eastAsia="Calibri" w:hAnsi="Calibri"/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ec4e7" w:val="clear"/>
            <w:vAlign w:val="center"/>
          </w:tcPr>
          <w:p w:rsidR="00000000" w:rsidDel="00000000" w:rsidP="00000000" w:rsidRDefault="00000000" w:rsidRPr="00000000" w14:paraId="0000000F">
            <w:pPr>
              <w:spacing w:before="149" w:line="240" w:lineRule="auto"/>
              <w:ind w:left="21"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DESCRIÇÃO</w:t>
            </w:r>
          </w:p>
          <w:p w:rsidR="00000000" w:rsidDel="00000000" w:rsidP="00000000" w:rsidRDefault="00000000" w:rsidRPr="00000000" w14:paraId="00000010">
            <w:pPr>
              <w:spacing w:before="149" w:line="240" w:lineRule="auto"/>
              <w:ind w:left="21" w:firstLine="0"/>
              <w:rPr>
                <w:rFonts w:ascii="Calibri" w:cs="Calibri" w:eastAsia="Calibri" w:hAnsi="Calibri"/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ec4e7" w:val="clear"/>
            <w:vAlign w:val="center"/>
          </w:tcPr>
          <w:p w:rsidR="00000000" w:rsidDel="00000000" w:rsidP="00000000" w:rsidRDefault="00000000" w:rsidRPr="00000000" w14:paraId="00000011">
            <w:pPr>
              <w:spacing w:before="149" w:line="240" w:lineRule="auto"/>
              <w:ind w:left="21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UNID.</w:t>
            </w:r>
          </w:p>
          <w:p w:rsidR="00000000" w:rsidDel="00000000" w:rsidP="00000000" w:rsidRDefault="00000000" w:rsidRPr="00000000" w14:paraId="00000012">
            <w:pPr>
              <w:spacing w:before="149" w:line="240" w:lineRule="auto"/>
              <w:ind w:left="21" w:firstLine="0"/>
              <w:jc w:val="center"/>
              <w:rPr>
                <w:rFonts w:ascii="Calibri" w:cs="Calibri" w:eastAsia="Calibri" w:hAnsi="Calibri"/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ec4e7" w:val="clear"/>
            <w:vAlign w:val="center"/>
          </w:tcPr>
          <w:p w:rsidR="00000000" w:rsidDel="00000000" w:rsidP="00000000" w:rsidRDefault="00000000" w:rsidRPr="00000000" w14:paraId="00000013">
            <w:pPr>
              <w:spacing w:before="149" w:line="240" w:lineRule="auto"/>
              <w:ind w:left="21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QTD.</w:t>
            </w:r>
          </w:p>
          <w:p w:rsidR="00000000" w:rsidDel="00000000" w:rsidP="00000000" w:rsidRDefault="00000000" w:rsidRPr="00000000" w14:paraId="00000014">
            <w:pPr>
              <w:spacing w:before="149" w:line="240" w:lineRule="auto"/>
              <w:ind w:left="21" w:firstLine="0"/>
              <w:jc w:val="center"/>
              <w:rPr>
                <w:rFonts w:ascii="Calibri" w:cs="Calibri" w:eastAsia="Calibri" w:hAnsi="Calibri"/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ec4e7" w:val="clear"/>
          </w:tcPr>
          <w:p w:rsidR="00000000" w:rsidDel="00000000" w:rsidP="00000000" w:rsidRDefault="00000000" w:rsidRPr="00000000" w14:paraId="00000015">
            <w:pPr>
              <w:spacing w:before="149" w:lin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VALOR UNITÁRIO</w:t>
            </w:r>
          </w:p>
          <w:p w:rsidR="00000000" w:rsidDel="00000000" w:rsidP="00000000" w:rsidRDefault="00000000" w:rsidRPr="00000000" w14:paraId="00000016">
            <w:pPr>
              <w:spacing w:before="149" w:line="240" w:lineRule="auto"/>
              <w:jc w:val="center"/>
              <w:rPr>
                <w:rFonts w:ascii="Calibri" w:cs="Calibri" w:eastAsia="Calibri" w:hAnsi="Calibri"/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ec4e7" w:val="clear"/>
            <w:vAlign w:val="center"/>
          </w:tcPr>
          <w:p w:rsidR="00000000" w:rsidDel="00000000" w:rsidP="00000000" w:rsidRDefault="00000000" w:rsidRPr="00000000" w14:paraId="00000017">
            <w:pPr>
              <w:spacing w:before="149" w:line="240" w:lineRule="auto"/>
              <w:ind w:left="21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VALOR TOTAL</w:t>
            </w:r>
          </w:p>
          <w:p w:rsidR="00000000" w:rsidDel="00000000" w:rsidP="00000000" w:rsidRDefault="00000000" w:rsidRPr="00000000" w14:paraId="00000018">
            <w:pPr>
              <w:spacing w:before="149" w:line="240" w:lineRule="auto"/>
              <w:ind w:left="21" w:firstLine="0"/>
              <w:jc w:val="center"/>
              <w:rPr>
                <w:rFonts w:ascii="Calibri" w:cs="Calibri" w:eastAsia="Calibri" w:hAnsi="Calibri"/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3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19">
            <w:pPr>
              <w:spacing w:before="102" w:line="240" w:lineRule="auto"/>
              <w:ind w:left="16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before="102" w:line="240" w:lineRule="auto"/>
              <w:ind w:left="16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before="102" w:line="240" w:lineRule="auto"/>
              <w:ind w:left="16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before="102" w:line="240" w:lineRule="auto"/>
              <w:ind w:left="16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01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spacing w:before="102" w:line="240" w:lineRule="auto"/>
              <w:ind w:left="16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spacing w:before="82" w:line="240" w:lineRule="auto"/>
              <w:ind w:left="105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DESKTOP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spacing w:before="82" w:line="240" w:lineRule="auto"/>
              <w:ind w:left="105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UN.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spacing w:before="82" w:line="240" w:lineRule="auto"/>
              <w:ind w:left="105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spacing w:before="82" w:line="240" w:lineRule="auto"/>
              <w:ind w:left="105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spacing w:before="82" w:line="240" w:lineRule="auto"/>
              <w:ind w:left="105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3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3">
            <w:pPr>
              <w:widowControl w:val="0"/>
              <w:spacing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spacing w:before="102" w:line="240" w:lineRule="auto"/>
              <w:ind w:left="16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spacing w:before="82" w:line="240" w:lineRule="auto"/>
              <w:ind w:left="105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NOTEBOOK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spacing w:before="82" w:line="240" w:lineRule="auto"/>
              <w:ind w:left="105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UN.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spacing w:before="82" w:line="240" w:lineRule="auto"/>
              <w:ind w:left="105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spacing w:before="82" w:line="240" w:lineRule="auto"/>
              <w:ind w:left="105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spacing w:before="82" w:line="240" w:lineRule="auto"/>
              <w:ind w:left="105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3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A">
            <w:pPr>
              <w:widowControl w:val="0"/>
              <w:spacing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spacing w:before="102" w:line="240" w:lineRule="auto"/>
              <w:ind w:left="16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spacing w:before="82" w:line="240" w:lineRule="auto"/>
              <w:ind w:left="105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KIT TECLADO + MOUSE S/ FIO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spacing w:before="82" w:line="240" w:lineRule="auto"/>
              <w:ind w:left="105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UN.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spacing w:before="82" w:line="240" w:lineRule="auto"/>
              <w:ind w:left="105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spacing w:before="82" w:line="240" w:lineRule="auto"/>
              <w:ind w:left="105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spacing w:before="82" w:line="240" w:lineRule="auto"/>
              <w:ind w:left="105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3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1">
            <w:pPr>
              <w:widowControl w:val="0"/>
              <w:spacing w:line="276" w:lineRule="auto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spacing w:before="102" w:line="240" w:lineRule="auto"/>
              <w:ind w:left="16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spacing w:before="82" w:line="240" w:lineRule="auto"/>
              <w:ind w:left="105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FONE DE OUVIDO TIPO HEADSET C/ MICROFONE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spacing w:before="82" w:line="240" w:lineRule="auto"/>
              <w:ind w:left="105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UN.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spacing w:before="82" w:line="240" w:lineRule="auto"/>
              <w:ind w:left="105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spacing w:before="82" w:line="240" w:lineRule="auto"/>
              <w:ind w:left="105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spacing w:before="82" w:line="240" w:lineRule="auto"/>
              <w:ind w:left="105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gridSpan w:val="5"/>
            <w:shd w:fill="b8cce4" w:val="clear"/>
          </w:tcPr>
          <w:p w:rsidR="00000000" w:rsidDel="00000000" w:rsidP="00000000" w:rsidRDefault="00000000" w:rsidRPr="00000000" w14:paraId="00000038">
            <w:pPr>
              <w:spacing w:before="82" w:line="240" w:lineRule="auto"/>
              <w:ind w:left="105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VALOR TOTAL DA PROPOSTA COMERCIAL</w:t>
            </w:r>
          </w:p>
        </w:tc>
        <w:tc>
          <w:tcPr>
            <w:shd w:fill="b8cce4" w:val="clear"/>
          </w:tcPr>
          <w:p w:rsidR="00000000" w:rsidDel="00000000" w:rsidP="00000000" w:rsidRDefault="00000000" w:rsidRPr="00000000" w14:paraId="0000003D">
            <w:pPr>
              <w:spacing w:before="82" w:line="240" w:lineRule="auto"/>
              <w:ind w:left="105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8cce4" w:val="clear"/>
          </w:tcPr>
          <w:p w:rsidR="00000000" w:rsidDel="00000000" w:rsidP="00000000" w:rsidRDefault="00000000" w:rsidRPr="00000000" w14:paraId="0000003E">
            <w:pPr>
              <w:spacing w:before="82" w:line="240" w:lineRule="auto"/>
              <w:ind w:left="105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tabs>
          <w:tab w:val="left" w:leader="none" w:pos="1221"/>
          <w:tab w:val="left" w:leader="none" w:pos="1701"/>
        </w:tabs>
        <w:spacing w:before="51" w:line="276" w:lineRule="auto"/>
        <w:ind w:right="654" w:hanging="2"/>
        <w:jc w:val="both"/>
        <w:rPr>
          <w:rFonts w:ascii="Calibri" w:cs="Calibri" w:eastAsia="Calibri" w:hAnsi="Calibri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Fonts w:ascii="Calibri" w:cs="Calibri" w:eastAsia="Calibri" w:hAnsi="Calibri"/>
          <w:b w:val="1"/>
          <w:color w:val="ff0000"/>
          <w:u w:val="single"/>
          <w:rtl w:val="0"/>
        </w:rPr>
        <w:t xml:space="preserve">Obs</w:t>
      </w:r>
      <w:r w:rsidDel="00000000" w:rsidR="00000000" w:rsidRPr="00000000">
        <w:rPr>
          <w:rFonts w:ascii="Calibri" w:cs="Calibri" w:eastAsia="Calibri" w:hAnsi="Calibri"/>
          <w:color w:val="ff0000"/>
          <w:rtl w:val="0"/>
        </w:rPr>
        <w:t xml:space="preserve">: </w:t>
      </w:r>
      <w:r w:rsidDel="00000000" w:rsidR="00000000" w:rsidRPr="00000000">
        <w:rPr>
          <w:rFonts w:ascii="Calibri" w:cs="Calibri" w:eastAsia="Calibri" w:hAnsi="Calibri"/>
          <w:b w:val="1"/>
          <w:color w:val="ff0000"/>
          <w:rtl w:val="0"/>
        </w:rPr>
        <w:t xml:space="preserve">¹</w:t>
      </w:r>
      <w:r w:rsidDel="00000000" w:rsidR="00000000" w:rsidRPr="00000000">
        <w:rPr>
          <w:rFonts w:ascii="Calibri" w:cs="Calibri" w:eastAsia="Calibri" w:hAnsi="Calibri"/>
          <w:color w:val="ff0000"/>
          <w:rtl w:val="0"/>
        </w:rPr>
        <w:t xml:space="preserve"> Cotar o preço do objeto em moeda corrente nacional (real), expresso em algarismo, com no máximo 2 (duas) casas decimais após a vírgula.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221"/>
          <w:tab w:val="left" w:leader="none" w:pos="1701"/>
        </w:tabs>
        <w:spacing w:before="51" w:line="276" w:lineRule="auto"/>
        <w:ind w:left="0" w:right="654" w:hanging="2"/>
        <w:jc w:val="both"/>
        <w:rPr>
          <w:rFonts w:ascii="Calibri" w:cs="Calibri" w:eastAsia="Calibri" w:hAnsi="Calibri"/>
          <w:color w:val="ff0000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221"/>
          <w:tab w:val="left" w:leader="none" w:pos="1701"/>
        </w:tabs>
        <w:spacing w:before="51" w:line="240" w:lineRule="auto"/>
        <w:ind w:left="0" w:right="654" w:hanging="2"/>
        <w:jc w:val="both"/>
        <w:rPr>
          <w:rFonts w:ascii="Calibri" w:cs="Calibri" w:eastAsia="Calibri" w:hAnsi="Calibri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3" w:line="276" w:lineRule="auto"/>
        <w:ind w:left="0" w:hanging="2"/>
        <w:rPr>
          <w:rFonts w:ascii="Calibri" w:cs="Calibri" w:eastAsia="Calibri" w:hAnsi="Calibri"/>
          <w:b w:val="1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OBSERVAÇÕES: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65"/>
        </w:tabs>
        <w:spacing w:line="240" w:lineRule="auto"/>
        <w:ind w:left="2" w:right="243" w:hanging="2"/>
        <w:jc w:val="both"/>
        <w:rPr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DECLARAMOS QUE: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A validade da proposta é de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60 (sessenta) dias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contados a partir da data da efetiva abertura das propostas.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65"/>
        </w:tabs>
        <w:spacing w:line="240" w:lineRule="auto"/>
        <w:ind w:left="2" w:right="243" w:hanging="2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98"/>
        </w:tabs>
        <w:spacing w:line="240" w:lineRule="auto"/>
        <w:ind w:left="2" w:right="243" w:hanging="2"/>
        <w:jc w:val="both"/>
        <w:rPr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DECLARAMOS QUE: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Nos valores constantes desta proposta estão compreendidos lucro, encargos sociais, taxas e seguros, fretes e quaisquer despesas de responsabilidade do proponente, que direta ou indiretamente, decorram da execução do objeto licitado, na forma prevista no Edital e seus anexos., não cabendo a proponente qualquer reclamação posterior.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17"/>
        </w:tabs>
        <w:spacing w:line="240" w:lineRule="auto"/>
        <w:ind w:left="2" w:right="244" w:hanging="2"/>
        <w:jc w:val="both"/>
        <w:rPr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DECLARAMOS QUE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: Sob nenhuma hipótese serão feitas quaisquer cobranças adicionais ou sob quaisquer outras denominações.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17"/>
        </w:tabs>
        <w:spacing w:line="240" w:lineRule="auto"/>
        <w:ind w:left="2" w:right="244" w:hanging="2"/>
        <w:jc w:val="both"/>
        <w:rPr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A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proposta comercial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deve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ser apresentada com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identidade visual da empresa, datada e assinada pelo representante legal.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17"/>
        </w:tabs>
        <w:spacing w:line="240" w:lineRule="auto"/>
        <w:ind w:left="2" w:right="244" w:hanging="2"/>
        <w:jc w:val="both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prazo de entrega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dos itens deverá ocorrer no prazo máximo de 20 dias após a assinatura do contrato ou da emissão da ordem de fornecimento.</w:t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17"/>
        </w:tabs>
        <w:spacing w:line="276" w:lineRule="auto"/>
        <w:ind w:left="0" w:right="243" w:hanging="2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17"/>
        </w:tabs>
        <w:spacing w:line="276" w:lineRule="auto"/>
        <w:ind w:left="0" w:right="243" w:hanging="2"/>
        <w:jc w:val="right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Brasília/DF,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na data da assinatura eletrônica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817"/>
        </w:tabs>
        <w:spacing w:line="276" w:lineRule="auto"/>
        <w:ind w:left="0" w:right="243" w:hanging="2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37" w:line="276" w:lineRule="auto"/>
        <w:ind w:left="0" w:right="-55" w:hanging="2"/>
        <w:jc w:val="center"/>
        <w:rPr>
          <w:rFonts w:ascii="Calibri" w:cs="Calibri" w:eastAsia="Calibri" w:hAnsi="Calibri"/>
          <w:b w:val="1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Nome/Assinatura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 do Representante Legal da Empresa</w:t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37" w:line="276" w:lineRule="auto"/>
        <w:ind w:left="0" w:right="87" w:hanging="2"/>
        <w:jc w:val="center"/>
        <w:rPr>
          <w:rFonts w:ascii="Calibri" w:cs="Calibri" w:eastAsia="Calibri" w:hAnsi="Calibri"/>
          <w:b w:val="1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Cargo/CPF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133" w:top="2268" w:left="1700" w:right="1133" w:header="0" w:footer="208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ind w:left="-2" w:firstLine="0"/>
      <w:rPr>
        <w:color w:val="000000"/>
        <w:sz w:val="2"/>
        <w:szCs w:val="2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5649"/>
      </w:tabs>
      <w:spacing w:line="14.399999999999999" w:lineRule="auto"/>
      <w:ind w:left="-2" w:firstLine="0"/>
      <w:jc w:val="center"/>
      <w:rPr>
        <w:color w:val="000000"/>
        <w:sz w:val="2"/>
        <w:szCs w:val="2"/>
      </w:rPr>
    </w:pPr>
    <w:r w:rsidDel="00000000" w:rsidR="00000000" w:rsidRPr="00000000">
      <w:rPr>
        <w:color w:val="000000"/>
        <w:sz w:val="2"/>
        <w:szCs w:val="2"/>
        <w:rtl w:val="0"/>
      </w:rPr>
      <w:tab/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2070100</wp:posOffset>
              </wp:positionH>
              <wp:positionV relativeFrom="paragraph">
                <wp:posOffset>520700</wp:posOffset>
              </wp:positionV>
              <wp:extent cx="1847850" cy="628650"/>
              <wp:effectExtent b="0" l="0" r="0" t="0"/>
              <wp:wrapNone/>
              <wp:docPr id="22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436363" y="3479963"/>
                        <a:ext cx="1819275" cy="600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 cmpd="sng" w="9525">
                        <a:solidFill>
                          <a:srgbClr val="000000"/>
                        </a:solidFill>
                        <a:prstDash val="solid"/>
                        <a:miter lim="800000"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center"/>
                            <w:textDirection w:val="btLr"/>
                          </w:pP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TIMBRE DA EMPRESA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2070100</wp:posOffset>
              </wp:positionH>
              <wp:positionV relativeFrom="paragraph">
                <wp:posOffset>520700</wp:posOffset>
              </wp:positionV>
              <wp:extent cx="1847850" cy="628650"/>
              <wp:effectExtent b="0" l="0" r="0" t="0"/>
              <wp:wrapNone/>
              <wp:docPr id="22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47850" cy="6286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522" w:hanging="360"/>
      </w:pPr>
      <w:rPr>
        <w:rFonts w:ascii="Arial" w:cs="Arial" w:eastAsia="Arial" w:hAnsi="Arial"/>
        <w:b w:val="1"/>
        <w:vertAlign w:val="baseline"/>
      </w:rPr>
    </w:lvl>
    <w:lvl w:ilvl="1">
      <w:start w:val="1"/>
      <w:numFmt w:val="lowerLetter"/>
      <w:lvlText w:val="%2."/>
      <w:lvlJc w:val="left"/>
      <w:pPr>
        <w:ind w:left="124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6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8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40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2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4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6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82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PT"/>
      </w:rPr>
    </w:rPrDefault>
    <w:pPrDefault>
      <w:pPr>
        <w:widowControl w:val="0"/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513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80" w:lineRule="auto"/>
      <w:ind w:left="1435" w:right="1219"/>
      <w:jc w:val="center"/>
    </w:pPr>
    <w:rPr>
      <w:b w:val="1"/>
      <w:sz w:val="64"/>
      <w:szCs w:val="64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513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80" w:lineRule="auto"/>
      <w:ind w:left="1435" w:right="1219"/>
      <w:jc w:val="center"/>
    </w:pPr>
    <w:rPr>
      <w:b w:val="1"/>
      <w:sz w:val="64"/>
      <w:szCs w:val="64"/>
    </w:rPr>
  </w:style>
  <w:style w:type="paragraph" w:styleId="Normal" w:default="1">
    <w:name w:val="Normal"/>
    <w:qFormat w:val="1"/>
    <w:rsid w:val="00CA2F16"/>
    <w:pPr>
      <w:suppressAutoHyphens w:val="1"/>
      <w:autoSpaceDE w:val="0"/>
      <w:autoSpaceDN w:val="0"/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uiPriority w:val="9"/>
    <w:qFormat w:val="1"/>
    <w:pPr>
      <w:ind w:left="513"/>
    </w:pPr>
    <w:rPr>
      <w:b w:val="1"/>
      <w:bCs w:val="1"/>
      <w:sz w:val="24"/>
      <w:szCs w:val="24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uiPriority w:val="10"/>
    <w:qFormat w:val="1"/>
    <w:pPr>
      <w:spacing w:before="80"/>
      <w:ind w:left="1435" w:right="1219"/>
      <w:jc w:val="center"/>
    </w:pPr>
    <w:rPr>
      <w:b w:val="1"/>
      <w:bCs w:val="1"/>
      <w:sz w:val="64"/>
      <w:szCs w:val="64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8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9" w:customStyle="1">
    <w:name w:val="Table Normal"/>
    <w:uiPriority w:val="2"/>
    <w:qFormat w:val="1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0" w:customStyle="1">
    <w:name w:val="Table Normal4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0" w:customStyle="1">
    <w:name w:val="Table Normal3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0" w:customStyle="1">
    <w:name w:val="Table Normal2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0" w:customStyle="1">
    <w:name w:val="Table Normal1"/>
    <w:next w:val="TableNormal20"/>
    <w:qFormat w:val="1"/>
    <w:pPr>
      <w:suppressAutoHyphens w:val="1"/>
      <w:autoSpaceDE w:val="0"/>
      <w:autoSpaceDN w:val="0"/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  <w:lang w:eastAsia="en-US"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detexto">
    <w:name w:val="Body Text"/>
    <w:basedOn w:val="Normal"/>
    <w:rPr>
      <w:sz w:val="24"/>
      <w:szCs w:val="24"/>
    </w:rPr>
  </w:style>
  <w:style w:type="paragraph" w:styleId="PargrafodaLista">
    <w:name w:val="List Paragraph"/>
    <w:basedOn w:val="Normal"/>
    <w:uiPriority w:val="34"/>
    <w:qFormat w:val="1"/>
    <w:pPr>
      <w:ind w:left="513"/>
      <w:jc w:val="both"/>
    </w:pPr>
  </w:style>
  <w:style w:type="paragraph" w:styleId="TableParagraph" w:customStyle="1">
    <w:name w:val="Table Paragraph"/>
    <w:basedOn w:val="Normal"/>
    <w:uiPriority w:val="1"/>
    <w:qFormat w:val="1"/>
  </w:style>
  <w:style w:type="paragraph" w:styleId="Cabealho">
    <w:name w:val="header"/>
    <w:basedOn w:val="Normal"/>
    <w:qFormat w:val="1"/>
  </w:style>
  <w:style w:type="character" w:styleId="CabealhoChar" w:customStyle="1">
    <w:name w:val="Cabeçalho Char"/>
    <w:rPr>
      <w:rFonts w:ascii="Arial MT" w:cs="Arial MT" w:eastAsia="Arial MT" w:hAnsi="Arial MT"/>
      <w:w w:val="100"/>
      <w:position w:val="-1"/>
      <w:effect w:val="none"/>
      <w:vertAlign w:val="baseline"/>
      <w:cs w:val="0"/>
      <w:em w:val="none"/>
      <w:lang w:val="pt-PT"/>
    </w:rPr>
  </w:style>
  <w:style w:type="paragraph" w:styleId="Rodap">
    <w:name w:val="footer"/>
    <w:basedOn w:val="Normal"/>
    <w:qFormat w:val="1"/>
  </w:style>
  <w:style w:type="character" w:styleId="RodapChar" w:customStyle="1">
    <w:name w:val="Rodapé Char"/>
    <w:rPr>
      <w:rFonts w:ascii="Arial MT" w:cs="Arial MT" w:eastAsia="Arial MT" w:hAnsi="Arial MT"/>
      <w:w w:val="100"/>
      <w:position w:val="-1"/>
      <w:effect w:val="none"/>
      <w:vertAlign w:val="baseline"/>
      <w:cs w:val="0"/>
      <w:em w:val="none"/>
      <w:lang w:val="pt-PT"/>
    </w:rPr>
  </w:style>
  <w:style w:type="character" w:styleId="Hyperlink">
    <w:name w:val="Hyperlink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MenoPendente1" w:customStyle="1">
    <w:name w:val="Menção Pendente1"/>
    <w:qFormat w:val="1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</w:rPr>
  </w:style>
  <w:style w:type="paragraph" w:styleId="LO-normal" w:customStyle="1">
    <w:name w:val="LO-normal"/>
    <w:pPr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  <w:lang w:bidi="hi-IN" w:eastAsia="zh-CN"/>
    </w:rPr>
  </w:style>
  <w:style w:type="character" w:styleId="TtuloChar" w:customStyle="1">
    <w:name w:val="Título Char"/>
    <w:rPr>
      <w:rFonts w:ascii="Arial" w:cs="Arial" w:eastAsia="Arial" w:hAnsi="Arial"/>
      <w:b w:val="1"/>
      <w:bCs w:val="1"/>
      <w:w w:val="100"/>
      <w:position w:val="-1"/>
      <w:sz w:val="64"/>
      <w:szCs w:val="64"/>
      <w:effect w:val="none"/>
      <w:vertAlign w:val="baseline"/>
      <w:cs w:val="0"/>
      <w:em w:val="none"/>
      <w:lang w:eastAsia="en-US" w:val="pt-PT"/>
    </w:rPr>
  </w:style>
  <w:style w:type="paragraph" w:styleId="SemEspaamento">
    <w:name w:val="No Spacing"/>
    <w:pPr>
      <w:overflowPunct w:val="0"/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</w:rPr>
  </w:style>
  <w:style w:type="table" w:styleId="Tabelacomgrade">
    <w:name w:val="Table Grid"/>
    <w:basedOn w:val="Tabelanormal"/>
    <w:uiPriority w:val="39"/>
    <w:pPr>
      <w:suppressAutoHyphens w:val="1"/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nfase">
    <w:name w:val="Emphasis"/>
    <w:rPr>
      <w:i w:val="1"/>
      <w:iCs w:val="1"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4" w:customStyle="1">
    <w:name w:val="4"/>
    <w:basedOn w:val="TableNormal10"/>
    <w:tblPr>
      <w:tblStyleRowBandSize w:val="1"/>
      <w:tblStyleColBandSize w:val="1"/>
    </w:tblPr>
  </w:style>
  <w:style w:type="table" w:styleId="3" w:customStyle="1">
    <w:name w:val="3"/>
    <w:basedOn w:val="TableNormal20"/>
    <w:tblPr>
      <w:tblStyleRowBandSize w:val="1"/>
      <w:tblStyleColBandSize w:val="1"/>
    </w:tblPr>
  </w:style>
  <w:style w:type="table" w:styleId="2" w:customStyle="1">
    <w:name w:val="2"/>
    <w:basedOn w:val="TableNormal20"/>
    <w:tblPr>
      <w:tblStyleRowBandSize w:val="1"/>
      <w:tblStyleColBandSize w:val="1"/>
    </w:tblPr>
  </w:style>
  <w:style w:type="table" w:styleId="1" w:customStyle="1">
    <w:name w:val="1"/>
    <w:basedOn w:val="TableNormal20"/>
    <w:tblPr>
      <w:tblStyleRowBandSize w:val="1"/>
      <w:tblStyleColBandSize w:val="1"/>
    </w:tblPr>
  </w:style>
  <w:style w:type="table" w:styleId="a" w:customStyle="1">
    <w:basedOn w:val="TableNormal9"/>
    <w:tblPr>
      <w:tblStyleRowBandSize w:val="1"/>
      <w:tblStyleColBandSize w:val="1"/>
    </w:tblPr>
  </w:style>
  <w:style w:type="table" w:styleId="TableNormal50" w:customStyle="1">
    <w:name w:val="Table Normal5"/>
    <w:uiPriority w:val="2"/>
    <w:semiHidden w:val="1"/>
    <w:unhideWhenUsed w:val="1"/>
    <w:qFormat w:val="1"/>
    <w:rsid w:val="00EF7D82"/>
    <w:pPr>
      <w:autoSpaceDE w:val="0"/>
      <w:autoSpaceDN w:val="0"/>
      <w:ind w:firstLine="0"/>
    </w:pPr>
    <w:rPr>
      <w:rFonts w:ascii="Calibri" w:cs="Times New Roman" w:eastAsia="Calibri" w:hAnsi="Calibri"/>
      <w:lang w:eastAsia="en-US"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0" w:customStyle="1">
    <w:name w:val="Table Normal6"/>
    <w:uiPriority w:val="2"/>
    <w:semiHidden w:val="1"/>
    <w:unhideWhenUsed w:val="1"/>
    <w:qFormat w:val="1"/>
    <w:rsid w:val="00141004"/>
    <w:pPr>
      <w:autoSpaceDE w:val="0"/>
      <w:autoSpaceDN w:val="0"/>
      <w:ind w:firstLine="0"/>
    </w:pPr>
    <w:rPr>
      <w:rFonts w:ascii="Calibri" w:cs="Times New Roman" w:eastAsia="Calibri" w:hAnsi="Calibri"/>
      <w:lang w:eastAsia="en-US"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0" w:customStyle="1">
    <w:basedOn w:val="TableNormal8"/>
    <w:pPr>
      <w:ind w:firstLine="0"/>
    </w:pPr>
    <w:rPr>
      <w:rFonts w:ascii="Calibri" w:cs="Calibri" w:eastAsia="Calibri" w:hAnsi="Calibri"/>
    </w:rPr>
    <w:tblPr>
      <w:tblStyleRowBandSize w:val="1"/>
      <w:tblStyleColBandSize w:val="1"/>
    </w:tblPr>
  </w:style>
  <w:style w:type="table" w:styleId="TableNormal70" w:customStyle="1">
    <w:name w:val="Table Normal7"/>
    <w:uiPriority w:val="2"/>
    <w:semiHidden w:val="1"/>
    <w:unhideWhenUsed w:val="1"/>
    <w:qFormat w:val="1"/>
    <w:rsid w:val="00B801A5"/>
    <w:pPr>
      <w:autoSpaceDE w:val="0"/>
      <w:autoSpaceDN w:val="0"/>
      <w:ind w:firstLine="0"/>
    </w:pPr>
    <w:rPr>
      <w:rFonts w:ascii="Calibri" w:cs="Times New Roman" w:eastAsia="Calibri" w:hAnsi="Calibri"/>
      <w:lang w:eastAsia="en-US"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80" w:customStyle="1">
    <w:name w:val="Table Normal8"/>
    <w:uiPriority w:val="2"/>
    <w:semiHidden w:val="1"/>
    <w:unhideWhenUsed w:val="1"/>
    <w:qFormat w:val="1"/>
    <w:rsid w:val="00B801A5"/>
    <w:pPr>
      <w:autoSpaceDE w:val="0"/>
      <w:autoSpaceDN w:val="0"/>
      <w:ind w:firstLine="0"/>
    </w:pPr>
    <w:rPr>
      <w:rFonts w:ascii="Calibri" w:cs="Times New Roman" w:eastAsia="Calibri" w:hAnsi="Calibri"/>
      <w:lang w:eastAsia="en-US"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90" w:customStyle="1">
    <w:name w:val="Table Normal9"/>
    <w:uiPriority w:val="2"/>
    <w:semiHidden w:val="1"/>
    <w:unhideWhenUsed w:val="1"/>
    <w:qFormat w:val="1"/>
    <w:rsid w:val="00B801A5"/>
    <w:pPr>
      <w:autoSpaceDE w:val="0"/>
      <w:autoSpaceDN w:val="0"/>
      <w:ind w:firstLine="0"/>
    </w:pPr>
    <w:rPr>
      <w:rFonts w:ascii="Calibri" w:cs="Times New Roman" w:eastAsia="Calibri" w:hAnsi="Calibri"/>
      <w:lang w:eastAsia="en-US"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00" w:customStyle="1">
    <w:name w:val="Table Normal10"/>
    <w:uiPriority w:val="2"/>
    <w:semiHidden w:val="1"/>
    <w:unhideWhenUsed w:val="1"/>
    <w:qFormat w:val="1"/>
    <w:rsid w:val="00BC2E6A"/>
    <w:pPr>
      <w:autoSpaceDE w:val="0"/>
      <w:autoSpaceDN w:val="0"/>
      <w:ind w:firstLine="0"/>
    </w:pPr>
    <w:rPr>
      <w:rFonts w:ascii="Calibri" w:cs="Times New Roman" w:eastAsia="Calibri" w:hAnsi="Calibri"/>
      <w:lang w:eastAsia="en-US"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1" w:customStyle="1">
    <w:name w:val="Table Normal11"/>
    <w:uiPriority w:val="2"/>
    <w:semiHidden w:val="1"/>
    <w:unhideWhenUsed w:val="1"/>
    <w:qFormat w:val="1"/>
    <w:rsid w:val="00BC2E6A"/>
    <w:pPr>
      <w:autoSpaceDE w:val="0"/>
      <w:autoSpaceDN w:val="0"/>
      <w:ind w:firstLine="0"/>
    </w:pPr>
    <w:rPr>
      <w:rFonts w:ascii="Calibri" w:cs="Times New Roman" w:eastAsia="Calibri" w:hAnsi="Calibri"/>
      <w:lang w:eastAsia="en-US"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table" w:styleId="a1" w:customStyle="1">
    <w:basedOn w:val="TableNormal7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2" w:customStyle="1">
    <w:basedOn w:val="TableNormal7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a3" w:customStyle="1">
    <w:basedOn w:val="TableNormal7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7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7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7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0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TableNormal12" w:customStyle="1">
    <w:name w:val="Table Normal12"/>
    <w:uiPriority w:val="2"/>
    <w:qFormat w:val="1"/>
    <w:rsid w:val="005915D5"/>
    <w:pPr>
      <w:widowControl w:val="1"/>
      <w:spacing w:line="276" w:lineRule="auto"/>
      <w:ind w:firstLine="0"/>
    </w:pPr>
    <w:rPr>
      <w:lang w:val="pt-BR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widowControl w:val="1"/>
      <w:spacing w:line="276" w:lineRule="auto"/>
      <w:ind w:firstLine="0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widowControl w:val="1"/>
      <w:spacing w:line="276" w:lineRule="auto"/>
      <w:ind w:firstLine="0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SuWFhHsXATWnCtABBm/Lv92Gzw==">CgMxLjAyCWguMzBqMHpsbDIIaC5namRneHMyCWguMWZvYjl0ZTIJaC4xZm9iOXRlOAByITFVNHdDcWd0RGk5ajl6bHZpNUltV0hyTmhxSFFaRXZHUA==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2024-07-17T13:40:00Z</dcterms:created>
  <dc:creator>Marcos Lopes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2022-05-10T00:00:00Z</vt:lpwstr>
  </property>
  <property fmtid="{D5CDD505-2E9C-101B-9397-08002B2CF9AE}" pid="3" name="Creator">
    <vt:lpwstr>PDFium</vt:lpwstr>
  </property>
  <property fmtid="{D5CDD505-2E9C-101B-9397-08002B2CF9AE}" pid="4" name="LastSaved">
    <vt:lpwstr>2022-05-10T00:00:00Z</vt:lpwstr>
  </property>
</Properties>
</file>